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tabs>
          <w:tab w:val="left" w:pos="-720"/>
        </w:tabs>
        <w:suppressAutoHyphens/>
        <w:spacing w:line="240" w:lineRule="atLeast"/>
        <w:jc w:val="both"/>
        <w:rPr>
          <w:spacing w:val="-3"/>
        </w:rPr>
      </w:pPr>
    </w:p>
    <w:p>
      <w:pPr>
        <w:tabs>
          <w:tab w:val="left" w:pos="-720"/>
        </w:tabs>
        <w:suppressAutoHyphens/>
        <w:spacing w:line="240" w:lineRule="atLeast"/>
        <w:jc w:val="both"/>
        <w:rPr>
          <w:spacing w:val="-3"/>
        </w:rPr>
      </w:pPr>
    </w:p>
    <w:p>
      <w:pPr>
        <w:tabs>
          <w:tab w:val="left" w:pos="-720"/>
        </w:tabs>
        <w:suppressAutoHyphens/>
        <w:spacing w:line="240" w:lineRule="atLeast"/>
        <w:jc w:val="both"/>
        <w:rPr>
          <w:spacing w:val="-3"/>
        </w:rPr>
      </w:pPr>
    </w:p>
    <w:p>
      <w:pPr>
        <w:tabs>
          <w:tab w:val="left" w:pos="-720"/>
        </w:tabs>
        <w:suppressAutoHyphens/>
        <w:spacing w:line="240" w:lineRule="atLeast"/>
        <w:jc w:val="both"/>
        <w:rPr>
          <w:spacing w:val="-3"/>
        </w:rPr>
      </w:pPr>
      <w:r>
        <w:rPr>
          <w:spacing w:val="-3"/>
        </w:rPr>
        <w:t>[CAN:Name.Solicitors#01]</w:t>
      </w:r>
    </w:p>
    <w:p>
      <w:pPr>
        <w:tabs>
          <w:tab w:val="left" w:pos="-720"/>
        </w:tabs>
        <w:suppressAutoHyphens/>
        <w:spacing w:line="240" w:lineRule="atLeast"/>
        <w:jc w:val="both"/>
        <w:rPr>
          <w:spacing w:val="-3"/>
        </w:rPr>
      </w:pPr>
      <w:r>
        <w:rPr>
          <w:spacing w:val="-3"/>
        </w:rPr>
        <w:t>Solicitors</w:t>
      </w:r>
    </w:p>
    <w:p>
      <w:pPr>
        <w:tabs>
          <w:tab w:val="left" w:pos="-720"/>
        </w:tabs>
        <w:suppressAutoHyphens/>
        <w:spacing w:line="240" w:lineRule="atLeast"/>
        <w:jc w:val="both"/>
        <w:rPr>
          <w:spacing w:val="-3"/>
        </w:rPr>
      </w:pPr>
      <w:r>
        <w:rPr>
          <w:spacing w:val="-3"/>
        </w:rPr>
        <w:t>[CAN:Address.Solicitors#01]</w:t>
      </w:r>
    </w:p>
    <w:p>
      <w:pPr>
        <w:tabs>
          <w:tab w:val="left" w:pos="-720"/>
        </w:tabs>
        <w:suppressAutoHyphens/>
        <w:spacing w:line="240" w:lineRule="atLeast"/>
        <w:jc w:val="both"/>
        <w:rPr>
          <w:spacing w:val="-3"/>
        </w:rPr>
      </w:pPr>
    </w:p>
    <w:p>
      <w:pPr>
        <w:tabs>
          <w:tab w:val="left" w:pos="-720"/>
        </w:tabs>
        <w:suppressAutoHyphens/>
        <w:spacing w:line="240" w:lineRule="atLeast"/>
        <w:jc w:val="both"/>
        <w:rPr>
          <w:b/>
          <w:spacing w:val="-3"/>
          <w:u w:val="single"/>
        </w:rPr>
      </w:pPr>
      <w:r>
        <w:rPr>
          <w:b/>
          <w:spacing w:val="-3"/>
          <w:u w:val="single"/>
        </w:rPr>
        <w:t>BY COURIER</w:t>
      </w:r>
    </w:p>
    <w:p>
      <w:pPr>
        <w:tabs>
          <w:tab w:val="left" w:pos="-720"/>
        </w:tabs>
        <w:suppressAutoHyphens/>
        <w:spacing w:line="240" w:lineRule="atLeast"/>
        <w:jc w:val="both"/>
        <w:rPr>
          <w:spacing w:val="-3"/>
        </w:rPr>
      </w:pPr>
    </w:p>
    <w:p>
      <w:pPr>
        <w:tabs>
          <w:tab w:val="left" w:pos="-720"/>
        </w:tabs>
        <w:suppressAutoHyphens/>
        <w:spacing w:line="240" w:lineRule="atLeast"/>
        <w:jc w:val="both"/>
        <w:rPr>
          <w:spacing w:val="-3"/>
        </w:rPr>
      </w:pPr>
    </w:p>
    <w:p>
      <w:pPr>
        <w:tabs>
          <w:tab w:val="left" w:pos="-720"/>
        </w:tabs>
        <w:suppressAutoHyphens/>
        <w:spacing w:line="240" w:lineRule="atLeast"/>
        <w:rPr>
          <w:b/>
          <w:bCs/>
          <w:spacing w:val="-3"/>
        </w:rPr>
      </w:pPr>
      <w:r>
        <w:rPr>
          <w:b/>
          <w:bCs/>
          <w:spacing w:val="-3"/>
        </w:rPr>
        <w:t>Re:</w:t>
      </w:r>
      <w:r>
        <w:rPr>
          <w:b/>
          <w:bCs/>
          <w:spacing w:val="-3"/>
        </w:rPr>
        <w:tab/>
        <w:t>Our Client:</w:t>
      </w:r>
      <w:r>
        <w:rPr>
          <w:b/>
          <w:bCs/>
          <w:spacing w:val="-3"/>
        </w:rPr>
        <w:tab/>
        <w:t>[CNT:Name][LCN:Dummy#01][SYS:iif(LCN:ClNameCon='', '', ' and ')][LCN:ClNameCon#01]</w:t>
      </w:r>
    </w:p>
    <w:p>
      <w:pPr>
        <w:tabs>
          <w:tab w:val="left" w:pos="-720"/>
        </w:tabs>
        <w:suppressAutoHyphens/>
        <w:spacing w:line="240" w:lineRule="atLeast"/>
        <w:jc w:val="both"/>
        <w:rPr>
          <w:b/>
          <w:bCs/>
          <w:spacing w:val="-3"/>
        </w:rPr>
      </w:pPr>
      <w:r>
        <w:rPr>
          <w:b/>
          <w:bCs/>
          <w:spacing w:val="-3"/>
        </w:rPr>
        <w:tab/>
        <w:t>Your Client:</w:t>
      </w:r>
      <w:r>
        <w:rPr>
          <w:b/>
          <w:bCs/>
          <w:spacing w:val="-3"/>
        </w:rPr>
        <w:tab/>
        <w:t>[CAN:Name.Vendors#@&amp;]</w:t>
      </w:r>
    </w:p>
    <w:p>
      <w:pPr>
        <w:tabs>
          <w:tab w:val="left" w:pos="-720"/>
        </w:tabs>
        <w:suppressAutoHyphens/>
        <w:spacing w:line="240" w:lineRule="atLeast"/>
        <w:jc w:val="both"/>
        <w:rPr>
          <w:b/>
          <w:bCs/>
          <w:spacing w:val="-3"/>
        </w:rPr>
      </w:pPr>
      <w:r>
        <w:rPr>
          <w:b/>
          <w:bCs/>
          <w:spacing w:val="-3"/>
        </w:rPr>
        <w:tab/>
        <w:t>Premises:</w:t>
      </w:r>
      <w:r>
        <w:rPr>
          <w:b/>
          <w:bCs/>
          <w:spacing w:val="-3"/>
        </w:rPr>
        <w:tab/>
        <w:t>[UDF:PropertyDesc]</w:t>
      </w:r>
    </w:p>
    <w:p>
      <w:pPr>
        <w:tabs>
          <w:tab w:val="left" w:pos="-720"/>
        </w:tabs>
        <w:suppressAutoHyphens/>
        <w:spacing w:line="240" w:lineRule="atLeast"/>
        <w:jc w:val="both"/>
      </w:pPr>
      <w:r>
        <w:rPr>
          <w:spacing w:val="-3"/>
        </w:rPr>
        <w:t>__________________________________________________________________________________</w:t>
      </w:r>
    </w:p>
    <w:p/>
    <w:p>
      <w:r>
        <w:t>Dear Sirs,</w:t>
      </w:r>
    </w:p>
    <w:p/>
    <w:p>
      <w:r>
        <w:t>We refer to the above.</w:t>
      </w:r>
    </w:p>
    <w:p/>
    <w:p>
      <w:r>
        <w:t>We now enclose herewith Bank Draft in favour of your office in the sum of €[UDF:ClosingAmt] in discharge of the balance purchase money due and service charge arising.</w:t>
      </w:r>
    </w:p>
    <w:p/>
    <w:p>
      <w:r>
        <w:t>Please note that same is forwarded to you strictly upon the basis that you will hold same in trust for us and to the order of this firm until such time as we have received all completion documents from you and until such time as our searches have been explained and discharged by your goodselves.</w:t>
      </w:r>
    </w:p>
    <w:p/>
    <w:p>
      <w:r>
        <w:t>We would be obliged if you could please confirm where our client can collect the keys.</w:t>
      </w:r>
    </w:p>
    <w:p/>
    <w:p>
      <w:r>
        <w:t>We await hearing from you.</w:t>
      </w:r>
    </w:p>
    <w:p/>
    <w:p>
      <w:r>
        <w:t>Yours faithfully,</w:t>
      </w:r>
    </w:p>
    <w:p/>
    <w:p/>
    <w:p>
      <w:r>
        <w:t>_____________________</w:t>
      </w:r>
    </w:p>
    <w:p>
      <w:r>
        <w:t>[SYS:CON:Name]</w:t>
      </w:r>
    </w:p>
    <w:p>
      <w:r>
        <w:t>Encl.</w:t>
      </w:r>
    </w:p>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257" w:other="257"/>
      <w:cols w:space="708"/>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6736C5B-C7D0-40AE-B5D3-6AB82C6DE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rPr>
  </w:style>
  <w:style w:type="paragraph" w:customStyle="1" w:styleId="References">
    <w:name w:val="References"/>
    <w:basedOn w:val="Normal"/>
    <w:link w:val="ReferencesChar"/>
    <w:pPr>
      <w:tabs>
        <w:tab w:val="left" w:pos="-720"/>
      </w:tabs>
      <w:suppressAutoHyphens/>
      <w:spacing w:after="120" w:line="240" w:lineRule="atLeast"/>
      <w:ind w:left="1080"/>
    </w:pPr>
  </w:style>
  <w:style w:type="character" w:customStyle="1" w:styleId="ReferencesChar">
    <w:name w:val="References Char"/>
    <w:link w:val="References"/>
    <w:rPr>
      <w:sz w:val="24"/>
      <w:szCs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927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dc:description/>
  <cp:lastModifiedBy>Art Kavanagh</cp:lastModifiedBy>
  <cp:revision>2</cp:revision>
  <cp:lastPrinted>2008-06-17T10:09:00Z</cp:lastPrinted>
  <dcterms:created xsi:type="dcterms:W3CDTF">2019-03-04T11:29:00Z</dcterms:created>
  <dcterms:modified xsi:type="dcterms:W3CDTF">2019-03-04T11:29:00Z</dcterms:modified>
</cp:coreProperties>
</file>